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FB" w:rsidRDefault="00837FFB" w:rsidP="00837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 nr 2 do  regulaminu konkursu „Nieznane miejsca pamięci w mojej okolicy”</w:t>
      </w:r>
    </w:p>
    <w:p w:rsidR="00837FFB" w:rsidRPr="00933E1A" w:rsidRDefault="00837FFB" w:rsidP="00837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:rsidR="00837FFB" w:rsidRPr="00933E1A" w:rsidRDefault="00837FFB" w:rsidP="00837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33E1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FORMULARZ ZGŁOSZENIA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NIEPEŁNOLETNIEGO</w:t>
      </w:r>
      <w:r w:rsidRPr="00933E1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UCZESTNIKA</w:t>
      </w:r>
    </w:p>
    <w:p w:rsidR="00837FFB" w:rsidRPr="00933E1A" w:rsidRDefault="00837FFB" w:rsidP="00837FFB">
      <w:pPr>
        <w:spacing w:after="120" w:line="259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E1A">
        <w:rPr>
          <w:rFonts w:ascii="Times New Roman" w:eastAsia="Times New Roman" w:hAnsi="Times New Roman" w:cs="Times New Roman"/>
          <w:b/>
          <w:sz w:val="26"/>
          <w:szCs w:val="26"/>
        </w:rPr>
        <w:t>do OGÓLNOPOLSKIEGO I POLNIJNEGO KONKURSU FOTOGRAFICZNEGO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-LITERACKIEGO</w:t>
      </w:r>
    </w:p>
    <w:p w:rsidR="00837FFB" w:rsidRPr="00933E1A" w:rsidRDefault="00837FFB" w:rsidP="00837FFB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E1A">
        <w:rPr>
          <w:rFonts w:ascii="Times New Roman" w:eastAsia="Times New Roman" w:hAnsi="Times New Roman" w:cs="Times New Roman"/>
          <w:b/>
          <w:sz w:val="28"/>
          <w:szCs w:val="28"/>
        </w:rPr>
        <w:t xml:space="preserve"> „NIEZNANE MIEJSCA PAMIĘCI W MOJEJ OKOLICY”</w:t>
      </w:r>
    </w:p>
    <w:p w:rsidR="00837FFB" w:rsidRDefault="00837FFB" w:rsidP="0083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149"/>
        <w:tblW w:w="9464" w:type="dxa"/>
        <w:tblInd w:w="0" w:type="dxa"/>
        <w:tblLook w:val="00A0" w:firstRow="1" w:lastRow="0" w:firstColumn="1" w:lastColumn="0" w:noHBand="0" w:noVBand="0"/>
      </w:tblPr>
      <w:tblGrid>
        <w:gridCol w:w="1635"/>
        <w:gridCol w:w="1944"/>
        <w:gridCol w:w="2082"/>
        <w:gridCol w:w="1818"/>
        <w:gridCol w:w="1985"/>
      </w:tblGrid>
      <w:tr w:rsidR="00837FFB" w:rsidTr="00D802E3">
        <w:trPr>
          <w:trHeight w:val="62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B" w:rsidRDefault="00837FFB" w:rsidP="00D802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i adres szkoły</w:t>
            </w:r>
          </w:p>
        </w:tc>
        <w:tc>
          <w:tcPr>
            <w:tcW w:w="7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FB" w:rsidRDefault="00837FFB" w:rsidP="00D802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7FFB" w:rsidRDefault="00837FFB" w:rsidP="00D802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7FFB" w:rsidRDefault="00837FFB" w:rsidP="00D802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7FFB" w:rsidRDefault="00837FFB" w:rsidP="00D802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7FFB" w:rsidTr="00D802E3">
        <w:trPr>
          <w:trHeight w:val="322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B" w:rsidRDefault="00837FFB" w:rsidP="00D802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Dane uczestnika </w:t>
            </w:r>
          </w:p>
        </w:tc>
      </w:tr>
      <w:tr w:rsidR="00837FFB" w:rsidTr="00D802E3">
        <w:trPr>
          <w:trHeight w:val="5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B" w:rsidRDefault="00837FFB" w:rsidP="00D802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B" w:rsidRDefault="00837FFB" w:rsidP="00D802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B" w:rsidRDefault="00837FFB" w:rsidP="00D802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 mailowy uczestnika/ rodzica, opiekuna prawnego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B" w:rsidRDefault="00837FFB" w:rsidP="00D802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telefon uczestnika/ rodzica, opiekuna prawnego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FB" w:rsidRDefault="00837FFB" w:rsidP="00D802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kategoria wiekowa</w:t>
            </w:r>
          </w:p>
          <w:p w:rsidR="00837FFB" w:rsidRDefault="00837FFB" w:rsidP="00D802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(11-14, 15-19)</w:t>
            </w:r>
          </w:p>
        </w:tc>
      </w:tr>
      <w:tr w:rsidR="00837FFB" w:rsidTr="00D802E3">
        <w:trPr>
          <w:trHeight w:val="65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FB" w:rsidRDefault="00837FFB" w:rsidP="00D802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7FFB" w:rsidRDefault="00837FFB" w:rsidP="00D802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7FFB" w:rsidRDefault="00837FFB" w:rsidP="00D802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7FFB" w:rsidRDefault="00837FFB" w:rsidP="00D802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7FFB" w:rsidRDefault="00837FFB" w:rsidP="00D802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FB" w:rsidRDefault="00837FFB" w:rsidP="00D802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FB" w:rsidRDefault="00837FFB" w:rsidP="00D802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FB" w:rsidRDefault="00837FFB" w:rsidP="00D802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FB" w:rsidRDefault="00837FFB" w:rsidP="00D802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37FFB" w:rsidRDefault="00837FFB" w:rsidP="0083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FFB" w:rsidRDefault="00837FFB" w:rsidP="00837FFB">
      <w:pPr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7FFB" w:rsidRDefault="00837FFB" w:rsidP="00837FFB">
      <w:pPr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rodzica/opiekuna prawnego niepełnoletniego uczestnika konkursu </w:t>
      </w:r>
    </w:p>
    <w:p w:rsidR="00837FFB" w:rsidRDefault="00837FFB" w:rsidP="00837FFB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FFB" w:rsidRDefault="00837FFB" w:rsidP="00837FFB">
      <w:pPr>
        <w:spacing w:after="0" w:line="276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udział  .................................................................................................... </w:t>
      </w:r>
    </w:p>
    <w:p w:rsidR="00837FFB" w:rsidRDefault="00837FFB" w:rsidP="00837FFB">
      <w:pPr>
        <w:spacing w:line="276" w:lineRule="auto"/>
        <w:ind w:left="348" w:firstLine="106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dziecka)</w:t>
      </w:r>
    </w:p>
    <w:p w:rsidR="00837FFB" w:rsidRDefault="00837FFB" w:rsidP="0083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fotograficzno-literackim „</w:t>
      </w:r>
      <w:r w:rsidRPr="009A224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>Nieznane miejsca pamięci w mojej okolicy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organizowanym przez Instytut Pamięci Narodowej – Komisję Ścigania Zbrodni przeciwko Narodowej Polskiemu z siedzibą pod adresem: </w:t>
      </w:r>
      <w:r>
        <w:rPr>
          <w:rFonts w:ascii="Times New Roman" w:hAnsi="Times New Roman" w:cs="Times New Roman"/>
          <w:sz w:val="24"/>
        </w:rPr>
        <w:t>ul. Janusza Kurtyki 1, 02-676 Warszawa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7FFB" w:rsidRDefault="00837FFB" w:rsidP="0083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FFB" w:rsidRDefault="00837FFB" w:rsidP="00837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regulaminu konkursu i w pełni akceptuję jego treść.</w:t>
      </w:r>
    </w:p>
    <w:p w:rsidR="00837FFB" w:rsidRDefault="00837FFB" w:rsidP="00837FF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837FFB" w:rsidRDefault="00837FFB" w:rsidP="00837FF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Zgoda na publikację wizerunku</w:t>
      </w:r>
    </w:p>
    <w:p w:rsidR="00837FFB" w:rsidRDefault="00837FFB" w:rsidP="00837FFB">
      <w:pPr>
        <w:spacing w:after="0" w:line="276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nieodpłatne rozpowszechnianie wizerunku dziecka zgodnie z art. 81  ust. 1 ustawy o  prawie autorskim i prawach pokrewnych, w jakiejkolwiek formie w materiale zdjęciowym, zarejestrowanym w związku z konkursem, w celu </w:t>
      </w:r>
      <w:r w:rsidR="003F2B17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promowania działań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2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edukacyjnych IPN poprzez publikowanie relacji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konkursu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stronach internetowych organizatora, mediach i oficjalnych profilach w mediach społecznościowych organizatora.</w:t>
      </w:r>
    </w:p>
    <w:p w:rsidR="00837FFB" w:rsidRDefault="00837FFB" w:rsidP="00837FFB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FFB" w:rsidRDefault="00837FFB" w:rsidP="00837FFB">
      <w:pPr>
        <w:tabs>
          <w:tab w:val="right" w:pos="8505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837FFB" w:rsidRDefault="00837FFB" w:rsidP="00837FFB">
      <w:pPr>
        <w:tabs>
          <w:tab w:val="right" w:pos="8505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FFB" w:rsidRDefault="00837FFB" w:rsidP="00837FFB">
      <w:pPr>
        <w:spacing w:after="0" w:line="240" w:lineRule="auto"/>
        <w:ind w:left="-360" w:firstLine="2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              .........................................................................................</w:t>
      </w:r>
    </w:p>
    <w:p w:rsidR="00837FFB" w:rsidRDefault="00837FFB" w:rsidP="00837F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                          (czytelny podpis rodzica/opiekuna prawnego)                                                                                                           </w:t>
      </w:r>
    </w:p>
    <w:p w:rsidR="00963DDB" w:rsidRDefault="00963DDB"/>
    <w:sectPr w:rsidR="00963DDB" w:rsidSect="00837FF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E" w:rsidRDefault="003F2B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E" w:rsidRDefault="003F2B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E" w:rsidRDefault="003F2B1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E" w:rsidRDefault="003F2B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E" w:rsidRDefault="003F2B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E" w:rsidRDefault="003F2B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FB"/>
    <w:rsid w:val="003F2B17"/>
    <w:rsid w:val="00837FFB"/>
    <w:rsid w:val="0096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10545-4630-4BF0-912E-C3D6DEA4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FF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37F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FB"/>
  </w:style>
  <w:style w:type="paragraph" w:styleId="Stopka">
    <w:name w:val="footer"/>
    <w:basedOn w:val="Normalny"/>
    <w:link w:val="StopkaZnak"/>
    <w:uiPriority w:val="99"/>
    <w:unhideWhenUsed/>
    <w:rsid w:val="00837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Czupryńska-Szczupak</dc:creator>
  <cp:keywords/>
  <dc:description/>
  <cp:lastModifiedBy>Maryla Czupryńska-Szczupak</cp:lastModifiedBy>
  <cp:revision>2</cp:revision>
  <dcterms:created xsi:type="dcterms:W3CDTF">2023-04-06T12:45:00Z</dcterms:created>
  <dcterms:modified xsi:type="dcterms:W3CDTF">2023-04-06T12:48:00Z</dcterms:modified>
</cp:coreProperties>
</file>