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15C" w:rsidRPr="00E42AA9" w:rsidRDefault="003C715C" w:rsidP="003C715C">
      <w:pPr>
        <w:autoSpaceDE w:val="0"/>
        <w:autoSpaceDN w:val="0"/>
        <w:adjustRightInd w:val="0"/>
        <w:ind w:left="5664"/>
        <w:jc w:val="right"/>
        <w:rPr>
          <w:rFonts w:ascii="TimesNewRomanPSMT" w:hAnsi="TimesNewRomanPSMT" w:cs="TimesNewRomanPSMT"/>
          <w:color w:val="000000"/>
          <w:lang w:eastAsia="pl-PL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lang w:eastAsia="pl-PL"/>
        </w:rPr>
        <w:t>załącznik nr 1 do R</w:t>
      </w:r>
      <w:r w:rsidRPr="00E42AA9">
        <w:rPr>
          <w:rFonts w:ascii="TimesNewRomanPSMT" w:hAnsi="TimesNewRomanPSMT" w:cs="TimesNewRomanPSMT"/>
          <w:color w:val="000000"/>
          <w:lang w:eastAsia="pl-PL"/>
        </w:rPr>
        <w:t>egulaminu</w:t>
      </w:r>
    </w:p>
    <w:p w:rsidR="003C715C" w:rsidRPr="00E42AA9" w:rsidRDefault="003C715C" w:rsidP="003C71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Pr="00E42AA9" w:rsidRDefault="003C715C" w:rsidP="003C715C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Pr="001B1CDC" w:rsidRDefault="003C715C" w:rsidP="003C715C">
      <w:pPr>
        <w:autoSpaceDE w:val="0"/>
        <w:autoSpaceDN w:val="0"/>
        <w:adjustRightInd w:val="0"/>
        <w:jc w:val="center"/>
        <w:rPr>
          <w:b/>
          <w:color w:val="000000"/>
          <w:lang w:eastAsia="pl-PL"/>
        </w:rPr>
      </w:pPr>
      <w:r>
        <w:rPr>
          <w:b/>
          <w:color w:val="000000"/>
          <w:lang w:eastAsia="pl-PL"/>
        </w:rPr>
        <w:t>Wojewódzki k</w:t>
      </w:r>
      <w:r w:rsidRPr="001B1CDC">
        <w:rPr>
          <w:b/>
          <w:color w:val="000000"/>
          <w:lang w:eastAsia="pl-PL"/>
        </w:rPr>
        <w:t>onkurs</w:t>
      </w:r>
    </w:p>
    <w:p w:rsidR="003C715C" w:rsidRPr="001B1CDC" w:rsidRDefault="003C715C" w:rsidP="003C715C">
      <w:pPr>
        <w:autoSpaceDE w:val="0"/>
        <w:autoSpaceDN w:val="0"/>
        <w:adjustRightInd w:val="0"/>
        <w:jc w:val="center"/>
        <w:rPr>
          <w:b/>
          <w:color w:val="000000"/>
          <w:lang w:eastAsia="pl-PL"/>
        </w:rPr>
      </w:pPr>
    </w:p>
    <w:p w:rsidR="003C715C" w:rsidRDefault="003C715C" w:rsidP="003C715C">
      <w:pPr>
        <w:jc w:val="center"/>
        <w:rPr>
          <w:b/>
          <w:i/>
          <w:color w:val="000000"/>
          <w:lang w:eastAsia="pl-PL"/>
        </w:rPr>
      </w:pPr>
      <w:r w:rsidRPr="0058191F">
        <w:rPr>
          <w:b/>
          <w:i/>
          <w:color w:val="000000"/>
          <w:lang w:eastAsia="pl-PL"/>
        </w:rPr>
        <w:t>O Polskę biało-czerwoną… „Żołnierze Wyklęci” w fotografii, filmie i na plakacie</w:t>
      </w:r>
    </w:p>
    <w:p w:rsidR="003C715C" w:rsidRPr="001B1CDC" w:rsidRDefault="003C715C" w:rsidP="003C715C">
      <w:pPr>
        <w:jc w:val="center"/>
      </w:pPr>
    </w:p>
    <w:p w:rsidR="003C715C" w:rsidRPr="001B1CDC" w:rsidRDefault="003C715C" w:rsidP="003C715C">
      <w:pPr>
        <w:jc w:val="center"/>
        <w:rPr>
          <w:b/>
        </w:rPr>
      </w:pPr>
      <w:r w:rsidRPr="001B1CDC">
        <w:rPr>
          <w:b/>
        </w:rPr>
        <w:t>TERMINARZ</w:t>
      </w:r>
    </w:p>
    <w:p w:rsidR="003C715C" w:rsidRDefault="003C715C" w:rsidP="003C715C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095"/>
      </w:tblGrid>
      <w:tr w:rsidR="003C715C" w:rsidTr="00206EE7">
        <w:trPr>
          <w:trHeight w:val="3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Termin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Wydarzenie</w:t>
            </w:r>
          </w:p>
        </w:tc>
      </w:tr>
      <w:tr w:rsidR="003C715C" w:rsidTr="00206EE7">
        <w:trPr>
          <w:trHeight w:val="126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19 stycznia 2023 r.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Ogłoszenie konkursu na stronach internetowych IPN (www.ipn.gov.pl) oraz w mediach</w:t>
            </w:r>
          </w:p>
        </w:tc>
      </w:tr>
      <w:tr w:rsidR="003C715C" w:rsidTr="00206EE7">
        <w:trPr>
          <w:trHeight w:val="133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do 13 marca 2023 r.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Przesłanie prac wraz z metryczką (załącznik nr 2 lub</w:t>
            </w:r>
            <w:r w:rsidRPr="0058191F">
              <w:rPr>
                <w:color w:val="000000"/>
                <w:lang w:eastAsia="pl-PL"/>
              </w:rPr>
              <w:t xml:space="preserve"> 3 do regulaminu Konkursu)</w:t>
            </w:r>
            <w:r>
              <w:rPr>
                <w:color w:val="000000"/>
                <w:lang w:eastAsia="pl-PL"/>
              </w:rPr>
              <w:t xml:space="preserve"> i </w:t>
            </w:r>
            <w:r w:rsidRPr="00961302">
              <w:rPr>
                <w:rFonts w:ascii="TimesNewRomanPSMT" w:hAnsi="TimesNewRomanPSMT" w:cs="TimesNewRomanPSMT"/>
                <w:lang w:eastAsia="pl-PL"/>
              </w:rPr>
              <w:t>klauzulą informacyjną</w:t>
            </w:r>
            <w:r>
              <w:rPr>
                <w:color w:val="000000"/>
                <w:lang w:eastAsia="pl-PL"/>
              </w:rPr>
              <w:t xml:space="preserve"> (załącznik nr 4 </w:t>
            </w:r>
            <w:r w:rsidRPr="0058191F">
              <w:rPr>
                <w:color w:val="000000"/>
                <w:lang w:eastAsia="pl-PL"/>
              </w:rPr>
              <w:t>do regulaminu Konkursu)</w:t>
            </w:r>
          </w:p>
        </w:tc>
      </w:tr>
      <w:tr w:rsidR="003C715C" w:rsidTr="00206EE7">
        <w:trPr>
          <w:trHeight w:val="78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 w:rsidRPr="00F67895">
              <w:rPr>
                <w:color w:val="000000"/>
                <w:lang w:eastAsia="pl-PL"/>
              </w:rPr>
              <w:t>do 22</w:t>
            </w:r>
            <w:r>
              <w:rPr>
                <w:color w:val="000000"/>
                <w:lang w:eastAsia="pl-PL"/>
              </w:rPr>
              <w:t xml:space="preserve"> marca 2023 r.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 w:rsidRPr="000E46D2">
              <w:rPr>
                <w:color w:val="000000"/>
                <w:lang w:eastAsia="pl-PL"/>
              </w:rPr>
              <w:t xml:space="preserve">Opublikowanie listy </w:t>
            </w:r>
            <w:r>
              <w:rPr>
                <w:color w:val="000000"/>
                <w:lang w:eastAsia="pl-PL"/>
              </w:rPr>
              <w:t>finalistów</w:t>
            </w:r>
            <w:r w:rsidRPr="000E46D2">
              <w:rPr>
                <w:color w:val="000000"/>
                <w:lang w:eastAsia="pl-PL"/>
              </w:rPr>
              <w:t xml:space="preserve"> na stronie internetowej: </w:t>
            </w:r>
            <w:hyperlink r:id="rId4" w:history="1">
              <w:r w:rsidRPr="00D8658E">
                <w:rPr>
                  <w:rStyle w:val="Hipercze"/>
                  <w:lang w:eastAsia="pl-PL"/>
                </w:rPr>
                <w:t>www.ipn.gov.pl</w:t>
              </w:r>
            </w:hyperlink>
          </w:p>
        </w:tc>
      </w:tr>
      <w:tr w:rsidR="003C715C" w:rsidTr="00206EE7">
        <w:trPr>
          <w:trHeight w:val="825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27 marca 2023 r.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15C" w:rsidRDefault="003C715C" w:rsidP="00206EE7">
            <w:pPr>
              <w:jc w:val="center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U</w:t>
            </w:r>
            <w:r w:rsidRPr="00CA4F29">
              <w:rPr>
                <w:color w:val="000000"/>
                <w:lang w:eastAsia="pl-PL"/>
              </w:rPr>
              <w:t xml:space="preserve">roczyste ogłoszenie </w:t>
            </w:r>
            <w:r>
              <w:rPr>
                <w:color w:val="000000"/>
                <w:lang w:eastAsia="pl-PL"/>
              </w:rPr>
              <w:t>laureatów</w:t>
            </w:r>
            <w:r w:rsidRPr="00CA4F29">
              <w:rPr>
                <w:color w:val="000000"/>
                <w:lang w:eastAsia="pl-PL"/>
              </w:rPr>
              <w:t xml:space="preserve"> Konkursu</w:t>
            </w:r>
          </w:p>
        </w:tc>
      </w:tr>
    </w:tbl>
    <w:p w:rsidR="003C715C" w:rsidRDefault="003C715C" w:rsidP="003C715C"/>
    <w:p w:rsidR="003C715C" w:rsidRDefault="003C715C" w:rsidP="003C715C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Default="003C715C" w:rsidP="003C715C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Default="003C715C" w:rsidP="003C715C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Default="003C715C" w:rsidP="003C715C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Default="003C715C" w:rsidP="003C715C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3C715C" w:rsidRDefault="003C715C" w:rsidP="003C715C">
      <w:pPr>
        <w:autoSpaceDE w:val="0"/>
        <w:autoSpaceDN w:val="0"/>
        <w:adjustRightInd w:val="0"/>
        <w:spacing w:line="276" w:lineRule="auto"/>
        <w:jc w:val="both"/>
        <w:rPr>
          <w:rFonts w:ascii="TimesNewRomanPSMT" w:hAnsi="TimesNewRomanPSMT" w:cs="TimesNewRomanPSMT"/>
          <w:color w:val="000000"/>
          <w:lang w:eastAsia="pl-PL"/>
        </w:rPr>
      </w:pPr>
    </w:p>
    <w:p w:rsidR="00ED2232" w:rsidRDefault="00ED2232"/>
    <w:sectPr w:rsidR="00ED2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90A"/>
    <w:rsid w:val="003C715C"/>
    <w:rsid w:val="006D690A"/>
    <w:rsid w:val="00B006D2"/>
    <w:rsid w:val="00ED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A65FBB-8389-4619-B5BB-3E836499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15C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C71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p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O/IPN w Krakowie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Chmura</dc:creator>
  <cp:keywords/>
  <dc:description/>
  <cp:lastModifiedBy>Michał Zawisza</cp:lastModifiedBy>
  <cp:revision>2</cp:revision>
  <dcterms:created xsi:type="dcterms:W3CDTF">2023-01-19T12:00:00Z</dcterms:created>
  <dcterms:modified xsi:type="dcterms:W3CDTF">2023-01-19T12:00:00Z</dcterms:modified>
</cp:coreProperties>
</file>