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6D" w:rsidRDefault="000E786D" w:rsidP="000E786D">
      <w:pPr>
        <w:pStyle w:val="NormalnyWeb"/>
        <w:jc w:val="right"/>
      </w:pPr>
      <w:r>
        <w:t xml:space="preserve">załącznik nr  </w:t>
      </w:r>
      <w:r w:rsidR="00AB5D82">
        <w:t>2</w:t>
      </w:r>
      <w:bookmarkStart w:id="0" w:name="_GoBack"/>
      <w:bookmarkEnd w:id="0"/>
      <w:r>
        <w:t xml:space="preserve">   do regulaminu</w:t>
      </w:r>
    </w:p>
    <w:p w:rsidR="000E786D" w:rsidRDefault="000E786D" w:rsidP="000E786D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Metryczka pracy </w:t>
      </w:r>
    </w:p>
    <w:p w:rsidR="000E786D" w:rsidRDefault="000E786D" w:rsidP="000E786D">
      <w:pPr>
        <w:pStyle w:val="NormalnyWeb"/>
        <w:spacing w:before="0" w:before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Projekt edukacyjny „Wiem, upamiętniam. Zagłada ludności żydowskiej województwa białostockiego w czasie II wojny światowej” </w:t>
      </w:r>
    </w:p>
    <w:p w:rsidR="000E786D" w:rsidRDefault="000E786D" w:rsidP="000E786D">
      <w:pPr>
        <w:pStyle w:val="NormalnyWeb"/>
        <w:spacing w:before="0" w:beforeAutospacing="0"/>
        <w:jc w:val="center"/>
        <w:rPr>
          <w:b/>
          <w:sz w:val="28"/>
          <w:szCs w:val="28"/>
        </w:rPr>
      </w:pPr>
    </w:p>
    <w:p w:rsidR="000E786D" w:rsidRDefault="000E786D" w:rsidP="000E786D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0E786D" w:rsidTr="000E786D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6D" w:rsidRDefault="000E786D" w:rsidP="00952AE4">
            <w:r>
              <w:t xml:space="preserve">Wiek autora/autorów pracy </w:t>
            </w:r>
          </w:p>
        </w:tc>
      </w:tr>
      <w:tr w:rsidR="000E786D" w:rsidTr="00891C26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 xml:space="preserve">Tytuł pracy: </w:t>
            </w:r>
          </w:p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autora/autorów pracy (tel., e-mail)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0E786D" w:rsidRPr="00E41E2F" w:rsidRDefault="000E786D" w:rsidP="00952AE4">
            <w:pPr>
              <w:rPr>
                <w:sz w:val="20"/>
                <w:szCs w:val="20"/>
              </w:rPr>
            </w:pPr>
          </w:p>
          <w:p w:rsidR="000E786D" w:rsidRDefault="000E786D" w:rsidP="00952AE4"/>
          <w:p w:rsidR="000E786D" w:rsidRDefault="000E786D" w:rsidP="00952AE4"/>
          <w:p w:rsidR="000E786D" w:rsidRDefault="000E786D" w:rsidP="00952AE4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Nazwa szkoły, adres, telefon, e-mail szkoły</w:t>
            </w:r>
          </w:p>
          <w:p w:rsidR="000E786D" w:rsidRDefault="000E786D" w:rsidP="00952AE4">
            <w:pPr>
              <w:rPr>
                <w:sz w:val="16"/>
              </w:rPr>
            </w:pPr>
          </w:p>
          <w:p w:rsidR="000E786D" w:rsidRDefault="000E786D" w:rsidP="00952AE4">
            <w:pPr>
              <w:jc w:val="center"/>
            </w:pPr>
          </w:p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/>
          <w:p w:rsidR="000E786D" w:rsidRDefault="000E786D" w:rsidP="00952AE4">
            <w:pPr>
              <w:rPr>
                <w:sz w:val="16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  <w:tr w:rsidR="000E786D" w:rsidTr="000E786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6D" w:rsidRDefault="000E786D" w:rsidP="00952AE4">
            <w:r>
              <w:t>Kontakt do opiekuna naukowego  (tel. e-mail)</w:t>
            </w:r>
          </w:p>
          <w:p w:rsidR="000E786D" w:rsidRDefault="000E786D" w:rsidP="00952AE4"/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  <w:p w:rsidR="000E786D" w:rsidRDefault="000E786D" w:rsidP="00952AE4">
            <w:pPr>
              <w:pStyle w:val="Tekstpodstawowy"/>
              <w:rPr>
                <w:lang w:val="pl-PL"/>
              </w:rPr>
            </w:pPr>
          </w:p>
        </w:tc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6D" w:rsidRDefault="000E786D" w:rsidP="00952AE4"/>
        </w:tc>
      </w:tr>
    </w:tbl>
    <w:p w:rsidR="000E786D" w:rsidRDefault="000E786D" w:rsidP="000E786D"/>
    <w:p w:rsidR="003325EC" w:rsidRDefault="003325EC"/>
    <w:sectPr w:rsidR="0033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6D"/>
    <w:rsid w:val="000E786D"/>
    <w:rsid w:val="003325EC"/>
    <w:rsid w:val="00A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D78E"/>
  <w15:chartTrackingRefBased/>
  <w15:docId w15:val="{461751E5-DDF7-4ADC-822C-CD09B45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786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E786D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86D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6106-EA43-475D-BB9A-CF2CD65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Todorczuk</dc:creator>
  <cp:keywords/>
  <dc:description/>
  <cp:lastModifiedBy>Magdalena Todorczuk</cp:lastModifiedBy>
  <cp:revision>2</cp:revision>
  <dcterms:created xsi:type="dcterms:W3CDTF">2022-01-03T10:19:00Z</dcterms:created>
  <dcterms:modified xsi:type="dcterms:W3CDTF">2022-02-16T11:14:00Z</dcterms:modified>
</cp:coreProperties>
</file>